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C1" w:rsidRPr="00FF3ABC" w:rsidRDefault="00197FA3" w:rsidP="00FF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BC">
        <w:rPr>
          <w:rFonts w:ascii="Times New Roman" w:hAnsi="Times New Roman" w:cs="Times New Roman"/>
          <w:b/>
          <w:sz w:val="28"/>
          <w:szCs w:val="28"/>
        </w:rPr>
        <w:t xml:space="preserve">Контрольна робота з фізики </w:t>
      </w:r>
      <w:r w:rsidR="001F0977">
        <w:rPr>
          <w:rFonts w:ascii="Times New Roman" w:hAnsi="Times New Roman" w:cs="Times New Roman"/>
          <w:b/>
          <w:sz w:val="28"/>
          <w:szCs w:val="28"/>
        </w:rPr>
        <w:t>№</w:t>
      </w:r>
      <w:r w:rsidRPr="00FF3ABC">
        <w:rPr>
          <w:rFonts w:ascii="Times New Roman" w:hAnsi="Times New Roman" w:cs="Times New Roman"/>
          <w:b/>
          <w:sz w:val="28"/>
          <w:szCs w:val="28"/>
        </w:rPr>
        <w:t>1</w:t>
      </w:r>
    </w:p>
    <w:p w:rsidR="00197FA3" w:rsidRPr="00FF3ABC" w:rsidRDefault="00197FA3" w:rsidP="006A7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FA3" w:rsidRPr="00FF3ABC" w:rsidRDefault="00197FA3" w:rsidP="001F0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BC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197FA3" w:rsidRPr="001F0977" w:rsidRDefault="006A7580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77">
        <w:rPr>
          <w:rFonts w:ascii="Times New Roman" w:hAnsi="Times New Roman" w:cs="Times New Roman"/>
          <w:b/>
          <w:sz w:val="28"/>
          <w:szCs w:val="28"/>
        </w:rPr>
        <w:t>1 рівень (1 бал</w:t>
      </w:r>
      <w:r w:rsidR="00197FA3" w:rsidRPr="001F0977">
        <w:rPr>
          <w:rFonts w:ascii="Times New Roman" w:hAnsi="Times New Roman" w:cs="Times New Roman"/>
          <w:b/>
          <w:sz w:val="28"/>
          <w:szCs w:val="28"/>
        </w:rPr>
        <w:t>)</w:t>
      </w:r>
    </w:p>
    <w:p w:rsidR="00197FA3" w:rsidRPr="00FF3ABC" w:rsidRDefault="00197FA3" w:rsidP="006A75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 xml:space="preserve">На яку максимальну висоту можна підняти людину масою 86 кг  за рахунок енергії, що виділяється при згорянні 100 г цукру? Питома теплота згоряння цукру 17,2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МДж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>/кг.</w:t>
      </w:r>
    </w:p>
    <w:p w:rsidR="00197FA3" w:rsidRPr="00FF3ABC" w:rsidRDefault="007272F7" w:rsidP="006A75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За якого напряму провідника зі струмом на нього не діятиме сила Ампера з боку магнітного поля?</w:t>
      </w:r>
    </w:p>
    <w:p w:rsidR="00197FA3" w:rsidRPr="001F0977" w:rsidRDefault="006A7580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77">
        <w:rPr>
          <w:rFonts w:ascii="Times New Roman" w:hAnsi="Times New Roman" w:cs="Times New Roman"/>
          <w:b/>
          <w:sz w:val="28"/>
          <w:szCs w:val="28"/>
        </w:rPr>
        <w:t>2 рівень (2</w:t>
      </w:r>
      <w:r w:rsidR="00197FA3" w:rsidRPr="001F0977">
        <w:rPr>
          <w:rFonts w:ascii="Times New Roman" w:hAnsi="Times New Roman" w:cs="Times New Roman"/>
          <w:b/>
          <w:sz w:val="28"/>
          <w:szCs w:val="28"/>
        </w:rPr>
        <w:t xml:space="preserve"> бали)</w:t>
      </w:r>
    </w:p>
    <w:p w:rsidR="007272F7" w:rsidRPr="00FF3ABC" w:rsidRDefault="007272F7" w:rsidP="006A75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 xml:space="preserve">Яку мінімальну потужність повинен мати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електрочайник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 xml:space="preserve">, щоб у ньому можна було </w:t>
      </w:r>
      <w:proofErr w:type="spellStart"/>
      <w:r w:rsidRPr="00FF3ABC">
        <w:rPr>
          <w:rFonts w:ascii="Times New Roman" w:hAnsi="Times New Roman" w:cs="Times New Roman"/>
          <w:sz w:val="28"/>
          <w:szCs w:val="28"/>
        </w:rPr>
        <w:t>закип</w:t>
      </w:r>
      <w:proofErr w:type="spellEnd"/>
      <w:r w:rsidRPr="00FF3AB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A7580">
        <w:rPr>
          <w:rFonts w:ascii="Times New Roman" w:hAnsi="Times New Roman" w:cs="Times New Roman"/>
          <w:sz w:val="28"/>
          <w:szCs w:val="28"/>
          <w:lang w:val="ru-RU"/>
        </w:rPr>
        <w:t>ятити</w:t>
      </w:r>
      <w:proofErr w:type="spellEnd"/>
      <w:r w:rsidRPr="006A7580">
        <w:rPr>
          <w:rFonts w:ascii="Times New Roman" w:hAnsi="Times New Roman" w:cs="Times New Roman"/>
          <w:sz w:val="28"/>
          <w:szCs w:val="28"/>
          <w:lang w:val="ru-RU"/>
        </w:rPr>
        <w:t xml:space="preserve"> 0,5л води за 2 </w:t>
      </w:r>
      <w:proofErr w:type="spellStart"/>
      <w:r w:rsidRPr="006A7580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6A7580">
        <w:rPr>
          <w:rFonts w:ascii="Times New Roman" w:hAnsi="Times New Roman" w:cs="Times New Roman"/>
          <w:sz w:val="28"/>
          <w:szCs w:val="28"/>
          <w:lang w:val="ru-RU"/>
        </w:rPr>
        <w:t>.? Початкова температура води 20</w:t>
      </w:r>
      <w:r w:rsidRPr="00FF3AB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5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F3ABC">
        <w:rPr>
          <w:rFonts w:ascii="Times New Roman" w:hAnsi="Times New Roman" w:cs="Times New Roman"/>
          <w:sz w:val="28"/>
          <w:szCs w:val="28"/>
        </w:rPr>
        <w:t>, витратами енергії на нагрівання чайника знехтувати.</w:t>
      </w:r>
    </w:p>
    <w:p w:rsidR="007272F7" w:rsidRPr="00FF3ABC" w:rsidRDefault="00FF3ABC" w:rsidP="006A75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72F7" w:rsidRPr="00FF3ABC">
        <w:rPr>
          <w:rFonts w:ascii="Times New Roman" w:hAnsi="Times New Roman" w:cs="Times New Roman"/>
          <w:sz w:val="28"/>
          <w:szCs w:val="28"/>
        </w:rPr>
        <w:t>ибалка порахував, що за 15 с поплавок на хвилях здійснив 30 коливань. Рибалка також помітив, що відстань між сусідніми впадинами хвиль дорівнює 1,5 м. Визначте швидкість поширення хвиль на поверхні води.</w:t>
      </w:r>
    </w:p>
    <w:p w:rsidR="00197FA3" w:rsidRPr="001F0977" w:rsidRDefault="006A7580" w:rsidP="006A7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0977">
        <w:rPr>
          <w:rFonts w:ascii="Times New Roman" w:hAnsi="Times New Roman" w:cs="Times New Roman"/>
          <w:b/>
          <w:sz w:val="28"/>
          <w:szCs w:val="28"/>
        </w:rPr>
        <w:t>3 рівень (3 бали</w:t>
      </w:r>
      <w:r w:rsidR="00197FA3" w:rsidRPr="001F0977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7272F7" w:rsidRPr="00FF3ABC" w:rsidRDefault="007272F7" w:rsidP="006A75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>Відстань від лінзи до предмета становить 40 см, а до уявного зображення цього предмета — 20 см. Яка це лінза — збиральна чи розсіювальна? Знайдіть її оптичну силу.</w:t>
      </w:r>
    </w:p>
    <w:p w:rsidR="007272F7" w:rsidRPr="00FF3ABC" w:rsidRDefault="007272F7" w:rsidP="006A758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BC">
        <w:rPr>
          <w:rFonts w:ascii="Times New Roman" w:hAnsi="Times New Roman" w:cs="Times New Roman"/>
          <w:sz w:val="28"/>
          <w:szCs w:val="28"/>
        </w:rPr>
        <w:t xml:space="preserve">Визначте масове і зарядове числа нукліда, що вийде з ядра атома Торію  </w:t>
      </w:r>
      <m:oMath>
        <m:sPre>
          <m:sPre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Th</m:t>
            </m:r>
          </m:e>
        </m:sPre>
      </m:oMath>
      <w:r w:rsidRPr="00FF3ABC">
        <w:rPr>
          <w:rFonts w:ascii="Times New Roman" w:hAnsi="Times New Roman" w:cs="Times New Roman"/>
          <w:sz w:val="28"/>
          <w:szCs w:val="28"/>
        </w:rPr>
        <w:t xml:space="preserve"> після трьох α- і двох β-розпадів.</w:t>
      </w:r>
    </w:p>
    <w:p w:rsidR="00197FA3" w:rsidRPr="00FF3ABC" w:rsidRDefault="00197FA3" w:rsidP="006A7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ABC" w:rsidRPr="006A7580" w:rsidRDefault="00FF3ABC" w:rsidP="001F097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3ABC" w:rsidRPr="006A7580" w:rsidSect="00F6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702"/>
    <w:multiLevelType w:val="hybridMultilevel"/>
    <w:tmpl w:val="225ED974"/>
    <w:lvl w:ilvl="0" w:tplc="2AA08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5A2"/>
    <w:multiLevelType w:val="hybridMultilevel"/>
    <w:tmpl w:val="4F445536"/>
    <w:lvl w:ilvl="0" w:tplc="E1AAC9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265"/>
    <w:multiLevelType w:val="hybridMultilevel"/>
    <w:tmpl w:val="08840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255A"/>
    <w:multiLevelType w:val="hybridMultilevel"/>
    <w:tmpl w:val="3B86D66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32173"/>
    <w:multiLevelType w:val="hybridMultilevel"/>
    <w:tmpl w:val="CE32D0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446B3"/>
    <w:multiLevelType w:val="hybridMultilevel"/>
    <w:tmpl w:val="54C0DF2A"/>
    <w:lvl w:ilvl="0" w:tplc="0CB4C5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931"/>
    <w:multiLevelType w:val="hybridMultilevel"/>
    <w:tmpl w:val="A5DEBD8A"/>
    <w:lvl w:ilvl="0" w:tplc="EC341C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BD7"/>
    <w:multiLevelType w:val="hybridMultilevel"/>
    <w:tmpl w:val="6D42F6B6"/>
    <w:lvl w:ilvl="0" w:tplc="1BFA8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7C68"/>
    <w:multiLevelType w:val="hybridMultilevel"/>
    <w:tmpl w:val="689A7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49BA"/>
    <w:multiLevelType w:val="hybridMultilevel"/>
    <w:tmpl w:val="7E54B8CA"/>
    <w:lvl w:ilvl="0" w:tplc="C062F6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435A5"/>
    <w:multiLevelType w:val="hybridMultilevel"/>
    <w:tmpl w:val="5D3A0BC4"/>
    <w:lvl w:ilvl="0" w:tplc="5712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1A9A"/>
    <w:multiLevelType w:val="hybridMultilevel"/>
    <w:tmpl w:val="480A2C14"/>
    <w:lvl w:ilvl="0" w:tplc="8F74C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39F4"/>
    <w:multiLevelType w:val="hybridMultilevel"/>
    <w:tmpl w:val="2BD4DE0A"/>
    <w:lvl w:ilvl="0" w:tplc="FE023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3814"/>
    <w:multiLevelType w:val="hybridMultilevel"/>
    <w:tmpl w:val="08840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3C3"/>
    <w:multiLevelType w:val="hybridMultilevel"/>
    <w:tmpl w:val="72CECD5C"/>
    <w:lvl w:ilvl="0" w:tplc="C9F417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FB6"/>
    <w:multiLevelType w:val="hybridMultilevel"/>
    <w:tmpl w:val="1FD82A0E"/>
    <w:lvl w:ilvl="0" w:tplc="B87020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A4CCC"/>
    <w:multiLevelType w:val="hybridMultilevel"/>
    <w:tmpl w:val="66D8C5A8"/>
    <w:lvl w:ilvl="0" w:tplc="3A1E021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4C2F"/>
    <w:multiLevelType w:val="hybridMultilevel"/>
    <w:tmpl w:val="66D8C5A8"/>
    <w:lvl w:ilvl="0" w:tplc="3A1E0210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45BA4"/>
    <w:multiLevelType w:val="hybridMultilevel"/>
    <w:tmpl w:val="5180F834"/>
    <w:lvl w:ilvl="0" w:tplc="EA00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15468"/>
    <w:multiLevelType w:val="hybridMultilevel"/>
    <w:tmpl w:val="723C0980"/>
    <w:lvl w:ilvl="0" w:tplc="269EE6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FA3"/>
    <w:rsid w:val="00197FA3"/>
    <w:rsid w:val="001F0977"/>
    <w:rsid w:val="006A7580"/>
    <w:rsid w:val="007272F7"/>
    <w:rsid w:val="00BF6E6F"/>
    <w:rsid w:val="00F609C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6B2E"/>
  <w15:docId w15:val="{A7E68284-7F0C-4ACD-A30C-70C84F51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Olena</cp:lastModifiedBy>
  <cp:revision>3</cp:revision>
  <dcterms:created xsi:type="dcterms:W3CDTF">2020-09-21T09:26:00Z</dcterms:created>
  <dcterms:modified xsi:type="dcterms:W3CDTF">2020-09-21T12:29:00Z</dcterms:modified>
</cp:coreProperties>
</file>