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3B" w:rsidRDefault="007B2B3B">
      <w:pPr>
        <w:spacing w:after="0"/>
        <w:jc w:val="right"/>
      </w:pPr>
    </w:p>
    <w:p w:rsidR="007B2B3B" w:rsidRPr="0085041B" w:rsidRDefault="008F7B60">
      <w:pPr>
        <w:spacing w:after="0" w:line="240" w:lineRule="auto"/>
        <w:jc w:val="center"/>
        <w:rPr>
          <w:lang w:val="ru-RU"/>
        </w:rPr>
      </w:pPr>
      <w:proofErr w:type="spellStart"/>
      <w:r w:rsidRPr="0085041B">
        <w:rPr>
          <w:rFonts w:ascii="Times New Roman" w:hAnsi="Times New Roman"/>
          <w:b/>
          <w:bCs/>
          <w:sz w:val="28"/>
          <w:szCs w:val="28"/>
          <w:lang w:val="ru-RU"/>
        </w:rPr>
        <w:t>Волинська</w:t>
      </w:r>
      <w:proofErr w:type="spellEnd"/>
      <w:r w:rsidRPr="0085041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b/>
          <w:bCs/>
          <w:sz w:val="28"/>
          <w:szCs w:val="28"/>
          <w:lang w:val="ru-RU"/>
        </w:rPr>
        <w:t>обласна</w:t>
      </w:r>
      <w:proofErr w:type="spellEnd"/>
      <w:r w:rsidRPr="0085041B">
        <w:rPr>
          <w:rFonts w:ascii="Times New Roman" w:hAnsi="Times New Roman"/>
          <w:b/>
          <w:bCs/>
          <w:sz w:val="28"/>
          <w:szCs w:val="28"/>
          <w:lang w:val="ru-RU"/>
        </w:rPr>
        <w:t xml:space="preserve"> Мала </w:t>
      </w:r>
      <w:proofErr w:type="spellStart"/>
      <w:r w:rsidRPr="0085041B">
        <w:rPr>
          <w:rFonts w:ascii="Times New Roman" w:hAnsi="Times New Roman"/>
          <w:b/>
          <w:bCs/>
          <w:sz w:val="28"/>
          <w:szCs w:val="28"/>
          <w:lang w:val="ru-RU"/>
        </w:rPr>
        <w:t>академія</w:t>
      </w:r>
      <w:proofErr w:type="spellEnd"/>
      <w:r w:rsidRPr="0085041B">
        <w:rPr>
          <w:rFonts w:ascii="Times New Roman" w:hAnsi="Times New Roman"/>
          <w:b/>
          <w:bCs/>
          <w:sz w:val="28"/>
          <w:szCs w:val="28"/>
          <w:lang w:val="ru-RU"/>
        </w:rPr>
        <w:t xml:space="preserve"> наук</w:t>
      </w:r>
    </w:p>
    <w:p w:rsidR="007B2B3B" w:rsidRPr="0085041B" w:rsidRDefault="007B2B3B">
      <w:pPr>
        <w:spacing w:after="0" w:line="240" w:lineRule="auto"/>
        <w:jc w:val="center"/>
        <w:rPr>
          <w:lang w:val="ru-RU"/>
        </w:rPr>
      </w:pPr>
    </w:p>
    <w:p w:rsidR="007B2B3B" w:rsidRPr="0085041B" w:rsidRDefault="0046773C">
      <w:pPr>
        <w:spacing w:after="0" w:line="240" w:lineRule="auto"/>
        <w:jc w:val="center"/>
        <w:rPr>
          <w:lang w:val="ru-RU"/>
        </w:rPr>
      </w:pPr>
      <w:r w:rsidRPr="004677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left:0;text-align:left;margin-left:0;margin-top:0;width:91.55pt;height:116.15pt;z-index:251657728;visibility:visible;mso-position-horizontal-relative:page;mso-position-vertical-relative:page">
            <v:imagedata r:id="rId4" o:title=""/>
            <o:lock v:ext="edit" aspectratio="f"/>
            <w10:wrap type="square" anchorx="margin" anchory="margin"/>
          </v:shape>
        </w:pict>
      </w:r>
      <w:proofErr w:type="spellStart"/>
      <w:r w:rsidR="008F7B60" w:rsidRPr="0085041B">
        <w:rPr>
          <w:rFonts w:ascii="Times New Roman" w:hAnsi="Times New Roman"/>
          <w:b/>
          <w:bCs/>
          <w:sz w:val="28"/>
          <w:szCs w:val="28"/>
          <w:lang w:val="ru-RU"/>
        </w:rPr>
        <w:t>Анотація</w:t>
      </w:r>
      <w:proofErr w:type="spellEnd"/>
    </w:p>
    <w:p w:rsidR="007B2B3B" w:rsidRPr="0085041B" w:rsidRDefault="007B2B3B">
      <w:pPr>
        <w:spacing w:after="0" w:line="240" w:lineRule="auto"/>
        <w:jc w:val="center"/>
        <w:rPr>
          <w:lang w:val="ru-RU"/>
        </w:rPr>
      </w:pPr>
    </w:p>
    <w:p w:rsidR="007B2B3B" w:rsidRPr="0085041B" w:rsidRDefault="008F7B60">
      <w:pPr>
        <w:spacing w:after="0" w:line="240" w:lineRule="auto"/>
        <w:ind w:left="2552"/>
        <w:jc w:val="both"/>
        <w:rPr>
          <w:lang w:val="ru-RU"/>
        </w:rPr>
      </w:pPr>
      <w:r w:rsidRPr="0085041B">
        <w:rPr>
          <w:rFonts w:ascii="Times New Roman" w:hAnsi="Times New Roman"/>
          <w:sz w:val="28"/>
          <w:szCs w:val="28"/>
          <w:lang w:val="ru-RU"/>
        </w:rPr>
        <w:t xml:space="preserve">Крот Олег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Володимирович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>,</w:t>
      </w:r>
      <w:r w:rsid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учень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11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класу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Луцької</w:t>
      </w:r>
      <w:proofErr w:type="spellEnd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спеціалізованої</w:t>
      </w:r>
      <w:proofErr w:type="spellEnd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школи</w:t>
      </w:r>
      <w:proofErr w:type="spellEnd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 xml:space="preserve"> І-ІІІ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ступенів</w:t>
      </w:r>
      <w:proofErr w:type="spellEnd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 xml:space="preserve"> № 1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Луцької</w:t>
      </w:r>
      <w:proofErr w:type="spellEnd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Волинської</w:t>
      </w:r>
      <w:proofErr w:type="spellEnd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color w:val="000000"/>
          <w:sz w:val="28"/>
          <w:szCs w:val="28"/>
          <w:lang w:val="ru-RU"/>
        </w:rPr>
        <w:t>області</w:t>
      </w:r>
      <w:proofErr w:type="spellEnd"/>
    </w:p>
    <w:p w:rsidR="007B2B3B" w:rsidRPr="0085041B" w:rsidRDefault="007B2B3B">
      <w:pPr>
        <w:tabs>
          <w:tab w:val="left" w:pos="4240"/>
          <w:tab w:val="left" w:pos="5520"/>
        </w:tabs>
        <w:spacing w:after="0" w:line="240" w:lineRule="auto"/>
        <w:ind w:left="1418"/>
        <w:jc w:val="both"/>
        <w:rPr>
          <w:lang w:val="ru-RU"/>
        </w:rPr>
      </w:pPr>
    </w:p>
    <w:p w:rsidR="007B2B3B" w:rsidRPr="0085041B" w:rsidRDefault="007B2B3B">
      <w:pPr>
        <w:spacing w:after="0" w:line="240" w:lineRule="auto"/>
        <w:ind w:left="1418" w:right="-6"/>
        <w:jc w:val="center"/>
        <w:rPr>
          <w:lang w:val="ru-RU"/>
        </w:rPr>
      </w:pPr>
    </w:p>
    <w:p w:rsidR="007B2B3B" w:rsidRPr="0085041B" w:rsidRDefault="008F7B60">
      <w:pPr>
        <w:spacing w:after="0" w:line="240" w:lineRule="auto"/>
        <w:ind w:right="-6"/>
        <w:jc w:val="both"/>
        <w:rPr>
          <w:lang w:val="ru-RU"/>
        </w:rPr>
      </w:pP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Науковий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керівник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Кицан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(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Пашук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)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Олена</w:t>
      </w:r>
      <w:proofErr w:type="spellEnd"/>
      <w:proofErr w:type="gramStart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В</w:t>
      </w:r>
      <w:proofErr w:type="gramEnd"/>
      <w:r w:rsidRPr="0085041B">
        <w:rPr>
          <w:rFonts w:ascii="Times" w:hAnsi="Times" w:cs="Times"/>
          <w:sz w:val="28"/>
          <w:szCs w:val="28"/>
          <w:lang w:val="ru-RU"/>
        </w:rPr>
        <w:t>ікторівна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, кандидат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філологічних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наук, доцент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кафедри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теорії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літератури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та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зарубіжної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літератури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факультету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філології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та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журналістики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Волинського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національного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університету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імені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Лесі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Українки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, член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Національної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спілки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письменників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України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,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керівник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секції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літературної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творчості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комунальної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установи «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Волинська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обласна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Мала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академія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 наук»</w:t>
      </w:r>
    </w:p>
    <w:p w:rsidR="007B2B3B" w:rsidRPr="0085041B" w:rsidRDefault="007B2B3B">
      <w:pPr>
        <w:spacing w:after="0" w:line="240" w:lineRule="auto"/>
        <w:jc w:val="center"/>
        <w:rPr>
          <w:lang w:val="ru-RU"/>
        </w:rPr>
      </w:pPr>
    </w:p>
    <w:p w:rsidR="007B2B3B" w:rsidRPr="0085041B" w:rsidRDefault="008F7B60">
      <w:pPr>
        <w:spacing w:after="0" w:line="240" w:lineRule="auto"/>
        <w:jc w:val="center"/>
        <w:outlineLvl w:val="0"/>
        <w:rPr>
          <w:lang w:val="ru-RU"/>
        </w:rPr>
      </w:pPr>
      <w:r w:rsidRPr="0085041B">
        <w:rPr>
          <w:rFonts w:ascii="Times" w:hAnsi="Times" w:cs="Times"/>
          <w:b/>
          <w:bCs/>
          <w:sz w:val="27"/>
          <w:szCs w:val="27"/>
          <w:lang w:val="ru-RU"/>
        </w:rPr>
        <w:t>ОПІСЛЯ МОХУ</w:t>
      </w:r>
    </w:p>
    <w:p w:rsidR="007B2B3B" w:rsidRPr="0085041B" w:rsidRDefault="007B2B3B">
      <w:pPr>
        <w:spacing w:after="0" w:line="240" w:lineRule="auto"/>
        <w:jc w:val="center"/>
        <w:outlineLvl w:val="0"/>
        <w:rPr>
          <w:lang w:val="ru-RU"/>
        </w:rPr>
      </w:pPr>
    </w:p>
    <w:p w:rsidR="007B2B3B" w:rsidRPr="0085041B" w:rsidRDefault="008F7B60">
      <w:pPr>
        <w:spacing w:after="0"/>
        <w:ind w:firstLine="700"/>
        <w:jc w:val="both"/>
        <w:rPr>
          <w:lang w:val="ru-RU"/>
        </w:rPr>
      </w:pPr>
      <w:r w:rsidRPr="0085041B">
        <w:rPr>
          <w:rFonts w:ascii="Times" w:hAnsi="Times" w:cs="Times"/>
          <w:sz w:val="27"/>
          <w:szCs w:val="27"/>
          <w:lang w:val="ru-RU"/>
        </w:rPr>
        <w:t xml:space="preserve">У </w:t>
      </w:r>
      <w:proofErr w:type="spellStart"/>
      <w:r w:rsidRPr="0085041B">
        <w:rPr>
          <w:rFonts w:ascii="Times" w:hAnsi="Times" w:cs="Times"/>
          <w:sz w:val="27"/>
          <w:szCs w:val="27"/>
          <w:lang w:val="ru-RU"/>
        </w:rPr>
        <w:t>творчій</w:t>
      </w:r>
      <w:proofErr w:type="spellEnd"/>
      <w:r w:rsidRPr="0085041B">
        <w:rPr>
          <w:rFonts w:ascii="Times" w:hAnsi="Times" w:cs="Times"/>
          <w:sz w:val="27"/>
          <w:szCs w:val="27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7"/>
          <w:szCs w:val="27"/>
          <w:lang w:val="ru-RU"/>
        </w:rPr>
        <w:t>роботі</w:t>
      </w:r>
      <w:proofErr w:type="spellEnd"/>
      <w:r w:rsidRPr="0085041B">
        <w:rPr>
          <w:rFonts w:ascii="Times" w:hAnsi="Times" w:cs="Times"/>
          <w:sz w:val="27"/>
          <w:szCs w:val="27"/>
          <w:lang w:val="ru-RU"/>
        </w:rPr>
        <w:t xml:space="preserve"> «</w:t>
      </w:r>
      <w:proofErr w:type="spellStart"/>
      <w:r w:rsidRPr="0085041B">
        <w:rPr>
          <w:rFonts w:ascii="Times" w:hAnsi="Times" w:cs="Times"/>
          <w:sz w:val="27"/>
          <w:szCs w:val="27"/>
          <w:lang w:val="ru-RU"/>
        </w:rPr>
        <w:t>опісля</w:t>
      </w:r>
      <w:proofErr w:type="spellEnd"/>
      <w:r w:rsidRPr="0085041B">
        <w:rPr>
          <w:rFonts w:ascii="Times" w:hAnsi="Times" w:cs="Times"/>
          <w:sz w:val="27"/>
          <w:szCs w:val="27"/>
          <w:lang w:val="ru-RU"/>
        </w:rPr>
        <w:t xml:space="preserve"> моху» представлено </w:t>
      </w:r>
      <w:proofErr w:type="spellStart"/>
      <w:r w:rsidRPr="0085041B">
        <w:rPr>
          <w:rFonts w:ascii="Times" w:hAnsi="Times" w:cs="Times"/>
          <w:sz w:val="27"/>
          <w:szCs w:val="27"/>
          <w:lang w:val="ru-RU"/>
        </w:rPr>
        <w:t>верлібри</w:t>
      </w:r>
      <w:proofErr w:type="spellEnd"/>
      <w:r w:rsidRPr="0085041B">
        <w:rPr>
          <w:rFonts w:ascii="Times" w:hAnsi="Times" w:cs="Times"/>
          <w:sz w:val="27"/>
          <w:szCs w:val="27"/>
          <w:lang w:val="ru-RU"/>
        </w:rPr>
        <w:t xml:space="preserve">,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некласичного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вірша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відсутня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рима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розмі</w:t>
      </w:r>
      <w:proofErr w:type="gramStart"/>
      <w:r w:rsidRPr="0085041B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традиційна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строфіка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верлібрі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експериментувати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будь-яким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змістом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стримуючи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своєї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фантазії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85041B">
        <w:rPr>
          <w:rFonts w:ascii="Times New Roman" w:hAnsi="Times New Roman"/>
          <w:sz w:val="28"/>
          <w:szCs w:val="28"/>
          <w:lang w:val="ru-RU"/>
        </w:rPr>
        <w:t>Ц</w:t>
      </w:r>
      <w:proofErr w:type="gramEnd"/>
      <w:r w:rsidRPr="0085041B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вірші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писалися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здебільшого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впродовж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останнього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року, коли я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відвідував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секцію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ітературної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творчості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Малій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академії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наук.</w:t>
      </w:r>
    </w:p>
    <w:p w:rsidR="007B2B3B" w:rsidRPr="00E61ADE" w:rsidRDefault="008F7B60">
      <w:pPr>
        <w:spacing w:after="0"/>
        <w:ind w:firstLine="700"/>
        <w:jc w:val="both"/>
        <w:rPr>
          <w:lang w:val="ru-RU"/>
        </w:rPr>
      </w:pPr>
      <w:r w:rsidRPr="00E61ADE">
        <w:rPr>
          <w:rFonts w:ascii="Times New Roman" w:hAnsi="Times New Roman"/>
          <w:sz w:val="28"/>
          <w:szCs w:val="28"/>
          <w:lang w:val="ru-RU"/>
        </w:rPr>
        <w:t xml:space="preserve">Метою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моїх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творчих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експериментів</w:t>
      </w:r>
      <w:proofErr w:type="spellEnd"/>
      <w:r w:rsid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пошук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вираження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нової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чуттє</w:t>
      </w:r>
      <w:proofErr w:type="gramStart"/>
      <w:r w:rsidRPr="00E61ADE">
        <w:rPr>
          <w:rFonts w:ascii="Times New Roman" w:hAnsi="Times New Roman"/>
          <w:sz w:val="28"/>
          <w:szCs w:val="28"/>
          <w:lang w:val="ru-RU"/>
        </w:rPr>
        <w:t>вост</w:t>
      </w:r>
      <w:proofErr w:type="gramEnd"/>
      <w:r w:rsidRPr="00E61ADE">
        <w:rPr>
          <w:rFonts w:ascii="Times New Roman" w:hAnsi="Times New Roman"/>
          <w:sz w:val="28"/>
          <w:szCs w:val="28"/>
          <w:lang w:val="ru-RU"/>
        </w:rPr>
        <w:t>і,відточення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щільності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тексту,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розширення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тематики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творчих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1ADE">
        <w:rPr>
          <w:rFonts w:ascii="Times New Roman" w:hAnsi="Times New Roman"/>
          <w:sz w:val="28"/>
          <w:szCs w:val="28"/>
          <w:lang w:val="ru-RU"/>
        </w:rPr>
        <w:t>горизонтів</w:t>
      </w:r>
      <w:proofErr w:type="spellEnd"/>
      <w:r w:rsidRPr="00E61ADE">
        <w:rPr>
          <w:rFonts w:ascii="Times New Roman" w:hAnsi="Times New Roman"/>
          <w:sz w:val="28"/>
          <w:szCs w:val="28"/>
          <w:lang w:val="ru-RU"/>
        </w:rPr>
        <w:t>.</w:t>
      </w:r>
    </w:p>
    <w:p w:rsidR="007B2B3B" w:rsidRPr="0085041B" w:rsidRDefault="008F7B60">
      <w:pPr>
        <w:spacing w:after="0"/>
        <w:ind w:firstLine="700"/>
        <w:jc w:val="both"/>
        <w:rPr>
          <w:lang w:val="ru-RU"/>
        </w:rPr>
      </w:pP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Намагаюся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відшукати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незвичайне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найбуденніших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речах. Все,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спостерігаю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довкола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стати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об’єктом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мого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зацікавлення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Досить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використовую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5041B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85041B">
        <w:rPr>
          <w:rFonts w:ascii="Times New Roman" w:hAnsi="Times New Roman"/>
          <w:sz w:val="28"/>
          <w:szCs w:val="28"/>
          <w:lang w:val="ru-RU"/>
        </w:rPr>
        <w:t>ізні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тропи,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образність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неодмінною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супутницею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поезії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, особливо </w:t>
      </w:r>
      <w:proofErr w:type="spellStart"/>
      <w:r w:rsidRPr="0085041B">
        <w:rPr>
          <w:rFonts w:ascii="Times New Roman" w:hAnsi="Times New Roman"/>
          <w:sz w:val="28"/>
          <w:szCs w:val="28"/>
          <w:lang w:val="ru-RU"/>
        </w:rPr>
        <w:t>неримованої</w:t>
      </w:r>
      <w:proofErr w:type="spellEnd"/>
      <w:r w:rsidRPr="0085041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B2B3B" w:rsidRPr="0085041B" w:rsidRDefault="008F7B60">
      <w:pPr>
        <w:spacing w:after="0"/>
        <w:ind w:firstLine="700"/>
        <w:jc w:val="both"/>
        <w:rPr>
          <w:lang w:val="ru-RU"/>
        </w:rPr>
      </w:pPr>
      <w:proofErr w:type="spellStart"/>
      <w:r w:rsidRPr="0085041B">
        <w:rPr>
          <w:rFonts w:ascii="Times" w:hAnsi="Times" w:cs="Times"/>
          <w:b/>
          <w:bCs/>
          <w:sz w:val="28"/>
          <w:szCs w:val="28"/>
          <w:lang w:val="ru-RU"/>
        </w:rPr>
        <w:t>Ключові</w:t>
      </w:r>
      <w:proofErr w:type="spellEnd"/>
      <w:r w:rsidRPr="0085041B">
        <w:rPr>
          <w:rFonts w:ascii="Times" w:hAnsi="Times" w:cs="Times"/>
          <w:b/>
          <w:bCs/>
          <w:sz w:val="28"/>
          <w:szCs w:val="28"/>
          <w:lang w:val="ru-RU"/>
        </w:rPr>
        <w:t xml:space="preserve"> слова:</w:t>
      </w:r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література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,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вірш</w:t>
      </w:r>
      <w:proofErr w:type="spellEnd"/>
      <w:r w:rsidRPr="0085041B">
        <w:rPr>
          <w:rFonts w:ascii="Times" w:hAnsi="Times" w:cs="Times"/>
          <w:sz w:val="28"/>
          <w:szCs w:val="28"/>
          <w:lang w:val="ru-RU"/>
        </w:rPr>
        <w:t xml:space="preserve">,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верлібр</w:t>
      </w:r>
      <w:proofErr w:type="spellEnd"/>
      <w:r>
        <w:rPr>
          <w:rFonts w:ascii="Times" w:hAnsi="Times" w:cs="Times"/>
          <w:sz w:val="28"/>
          <w:szCs w:val="28"/>
          <w:lang w:val="ru-RU"/>
        </w:rPr>
        <w:t xml:space="preserve">, </w:t>
      </w:r>
      <w:proofErr w:type="gramStart"/>
      <w:r w:rsidRPr="0085041B">
        <w:rPr>
          <w:rFonts w:ascii="Times" w:hAnsi="Times" w:cs="Times"/>
          <w:sz w:val="28"/>
          <w:szCs w:val="28"/>
          <w:lang w:val="ru-RU"/>
        </w:rPr>
        <w:t>нова</w:t>
      </w:r>
      <w:proofErr w:type="gramEnd"/>
      <w:r w:rsidRPr="0085041B">
        <w:rPr>
          <w:rFonts w:ascii="Times" w:hAnsi="Times" w:cs="Times"/>
          <w:sz w:val="28"/>
          <w:szCs w:val="28"/>
          <w:lang w:val="ru-RU"/>
        </w:rPr>
        <w:t xml:space="preserve"> </w:t>
      </w:r>
      <w:proofErr w:type="spellStart"/>
      <w:r w:rsidRPr="0085041B">
        <w:rPr>
          <w:rFonts w:ascii="Times" w:hAnsi="Times" w:cs="Times"/>
          <w:sz w:val="28"/>
          <w:szCs w:val="28"/>
          <w:lang w:val="ru-RU"/>
        </w:rPr>
        <w:t>чуттєвість</w:t>
      </w:r>
      <w:proofErr w:type="spellEnd"/>
      <w:r>
        <w:rPr>
          <w:rFonts w:ascii="Times" w:hAnsi="Times" w:cs="Times"/>
          <w:sz w:val="28"/>
          <w:szCs w:val="28"/>
          <w:lang w:val="ru-RU"/>
        </w:rPr>
        <w:t>.</w:t>
      </w:r>
    </w:p>
    <w:p w:rsidR="007B2B3B" w:rsidRPr="0085041B" w:rsidRDefault="007B2B3B">
      <w:pPr>
        <w:spacing w:after="0" w:line="240" w:lineRule="auto"/>
        <w:jc w:val="center"/>
        <w:rPr>
          <w:lang w:val="ru-RU"/>
        </w:rPr>
      </w:pPr>
    </w:p>
    <w:p w:rsidR="007B2B3B" w:rsidRPr="0085041B" w:rsidRDefault="007B2B3B">
      <w:pPr>
        <w:spacing w:after="0" w:line="240" w:lineRule="auto"/>
        <w:jc w:val="center"/>
        <w:rPr>
          <w:lang w:val="ru-RU"/>
        </w:rPr>
      </w:pPr>
    </w:p>
    <w:p w:rsidR="007B2B3B" w:rsidRPr="0085041B" w:rsidRDefault="007B2B3B">
      <w:pPr>
        <w:spacing w:after="0" w:line="240" w:lineRule="auto"/>
        <w:jc w:val="center"/>
        <w:outlineLvl w:val="0"/>
        <w:rPr>
          <w:lang w:val="ru-RU"/>
        </w:rPr>
      </w:pPr>
    </w:p>
    <w:p w:rsidR="007B2B3B" w:rsidRPr="0085041B" w:rsidRDefault="007B2B3B">
      <w:pPr>
        <w:spacing w:after="0" w:line="240" w:lineRule="auto"/>
        <w:jc w:val="center"/>
        <w:outlineLvl w:val="0"/>
        <w:rPr>
          <w:lang w:val="ru-RU"/>
        </w:rPr>
      </w:pPr>
    </w:p>
    <w:p w:rsidR="007B2B3B" w:rsidRPr="0085041B" w:rsidRDefault="007B2B3B">
      <w:pPr>
        <w:spacing w:after="0" w:line="240" w:lineRule="auto"/>
        <w:jc w:val="center"/>
        <w:outlineLvl w:val="0"/>
        <w:rPr>
          <w:lang w:val="ru-RU"/>
        </w:rPr>
      </w:pPr>
    </w:p>
    <w:p w:rsidR="007B2B3B" w:rsidRPr="0085041B" w:rsidRDefault="007B2B3B">
      <w:pPr>
        <w:spacing w:after="0" w:line="240" w:lineRule="auto"/>
        <w:jc w:val="center"/>
        <w:outlineLvl w:val="0"/>
        <w:rPr>
          <w:lang w:val="ru-RU"/>
        </w:rPr>
      </w:pPr>
    </w:p>
    <w:p w:rsidR="007B2B3B" w:rsidRPr="0085041B" w:rsidRDefault="007B2B3B">
      <w:pPr>
        <w:spacing w:after="0" w:line="240" w:lineRule="auto"/>
        <w:outlineLvl w:val="0"/>
        <w:rPr>
          <w:lang w:val="ru-RU"/>
        </w:rPr>
      </w:pPr>
    </w:p>
    <w:p w:rsidR="007B2B3B" w:rsidRPr="0085041B" w:rsidRDefault="007B2B3B">
      <w:pPr>
        <w:rPr>
          <w:lang w:val="ru-RU"/>
        </w:rPr>
      </w:pPr>
    </w:p>
    <w:sectPr w:rsidR="007B2B3B" w:rsidRPr="0085041B" w:rsidSect="00D5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3B"/>
    <w:rsid w:val="0046773C"/>
    <w:rsid w:val="007B2B3B"/>
    <w:rsid w:val="0085041B"/>
    <w:rsid w:val="008F7B60"/>
    <w:rsid w:val="00D50AE6"/>
    <w:rsid w:val="00E61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E6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&quot;Обычный1&quot;"/>
    <w:rsid w:val="00D50AE6"/>
    <w:pPr>
      <w:spacing w:after="200" w:line="276" w:lineRule="auto"/>
    </w:pPr>
    <w:rPr>
      <w:rFonts w:eastAsia="Calibri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M2010J19SY</dc:creator>
  <cp:lastModifiedBy>Olga</cp:lastModifiedBy>
  <cp:revision>6</cp:revision>
  <dcterms:created xsi:type="dcterms:W3CDTF">2022-03-29T17:41:00Z</dcterms:created>
  <dcterms:modified xsi:type="dcterms:W3CDTF">2022-08-25T12:08:00Z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38b86124d7b04a8ab58cb7a80553a3cd</vt:lpwstr>
  </property>
</Properties>
</file>